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3E0ACE" w:rsidTr="003E0AC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E0ACE" w:rsidRDefault="003E0ACE" w:rsidP="003E0ACE">
            <w:pPr>
              <w:pStyle w:val="a5"/>
              <w:jc w:val="right"/>
              <w:rPr>
                <w:rStyle w:val="120pt"/>
                <w:rFonts w:eastAsiaTheme="minorEastAsia"/>
                <w:i/>
                <w:sz w:val="28"/>
              </w:rPr>
            </w:pPr>
            <w:r>
              <w:rPr>
                <w:rStyle w:val="120pt"/>
                <w:rFonts w:eastAsiaTheme="minorEastAsia"/>
                <w:i/>
                <w:sz w:val="28"/>
              </w:rPr>
              <w:t>Приложение 1 к Модели наставничества МАОУ НТГО «СОШ №1»</w:t>
            </w:r>
          </w:p>
          <w:p w:rsidR="003E0ACE" w:rsidRDefault="003E0ACE" w:rsidP="003E0ACE">
            <w:pPr>
              <w:pStyle w:val="a5"/>
              <w:jc w:val="right"/>
              <w:rPr>
                <w:rStyle w:val="120pt"/>
                <w:rFonts w:eastAsiaTheme="minorEastAsia"/>
                <w:i/>
                <w:sz w:val="28"/>
              </w:rPr>
            </w:pPr>
          </w:p>
        </w:tc>
      </w:tr>
    </w:tbl>
    <w:p w:rsidR="00571D2C" w:rsidRPr="002728E3" w:rsidRDefault="008A1A00" w:rsidP="00571D2C">
      <w:pPr>
        <w:pStyle w:val="a5"/>
        <w:jc w:val="center"/>
        <w:rPr>
          <w:rStyle w:val="120pt"/>
          <w:rFonts w:eastAsiaTheme="minorEastAsia"/>
          <w:i/>
          <w:sz w:val="28"/>
        </w:rPr>
      </w:pPr>
      <w:r>
        <w:rPr>
          <w:rStyle w:val="120pt"/>
          <w:rFonts w:eastAsiaTheme="minorEastAsia"/>
          <w:i/>
          <w:sz w:val="28"/>
        </w:rPr>
        <w:t>Д</w:t>
      </w:r>
      <w:r w:rsidR="00571D2C" w:rsidRPr="002728E3">
        <w:rPr>
          <w:rStyle w:val="120pt"/>
          <w:rFonts w:eastAsiaTheme="minorEastAsia"/>
          <w:i/>
          <w:sz w:val="28"/>
        </w:rPr>
        <w:t xml:space="preserve">орожная карта внедрения целевой модели наставничества в </w:t>
      </w:r>
      <w:r w:rsidR="00F42B2C">
        <w:rPr>
          <w:rStyle w:val="120pt"/>
          <w:rFonts w:eastAsiaTheme="minorEastAsia"/>
          <w:i/>
          <w:sz w:val="28"/>
        </w:rPr>
        <w:t>МАОУ НТГО «СОШ №1»</w:t>
      </w:r>
    </w:p>
    <w:p w:rsidR="00571D2C" w:rsidRDefault="00571D2C" w:rsidP="00571D2C">
      <w:pPr>
        <w:pStyle w:val="a5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3"/>
        <w:gridCol w:w="9244"/>
        <w:gridCol w:w="2774"/>
        <w:gridCol w:w="2035"/>
      </w:tblGrid>
      <w:tr w:rsidR="00571D2C" w:rsidTr="006A19AB">
        <w:trPr>
          <w:trHeight w:val="170"/>
        </w:trPr>
        <w:tc>
          <w:tcPr>
            <w:tcW w:w="248" w:type="pct"/>
          </w:tcPr>
          <w:p w:rsidR="00571D2C" w:rsidRDefault="00571D2C" w:rsidP="004E7F38">
            <w:r>
              <w:t>№</w:t>
            </w:r>
          </w:p>
        </w:tc>
        <w:tc>
          <w:tcPr>
            <w:tcW w:w="3126" w:type="pct"/>
          </w:tcPr>
          <w:p w:rsidR="00571D2C" w:rsidRPr="002728E3" w:rsidRDefault="00571D2C" w:rsidP="004E7F38">
            <w:pPr>
              <w:pStyle w:val="a5"/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2728E3">
              <w:rPr>
                <w:rFonts w:ascii="Liberation Serif" w:hAnsi="Liberation Serif" w:cs="Liberation Serif"/>
                <w:b/>
                <w:i/>
              </w:rPr>
              <w:t>Мероприятие</w:t>
            </w:r>
          </w:p>
        </w:tc>
        <w:tc>
          <w:tcPr>
            <w:tcW w:w="938" w:type="pct"/>
          </w:tcPr>
          <w:p w:rsidR="00571D2C" w:rsidRPr="002728E3" w:rsidRDefault="00571D2C" w:rsidP="004E7F38">
            <w:pPr>
              <w:pStyle w:val="a5"/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2728E3">
              <w:rPr>
                <w:rFonts w:ascii="Liberation Serif" w:hAnsi="Liberation Serif" w:cs="Liberation Serif"/>
                <w:b/>
                <w:i/>
              </w:rPr>
              <w:t>Сроки</w:t>
            </w:r>
          </w:p>
        </w:tc>
        <w:tc>
          <w:tcPr>
            <w:tcW w:w="688" w:type="pct"/>
          </w:tcPr>
          <w:p w:rsidR="00571D2C" w:rsidRPr="002728E3" w:rsidRDefault="00571D2C" w:rsidP="004E7F38">
            <w:pPr>
              <w:pStyle w:val="a5"/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2728E3">
              <w:rPr>
                <w:rFonts w:ascii="Liberation Serif" w:hAnsi="Liberation Serif" w:cs="Liberation Serif"/>
                <w:b/>
                <w:i/>
              </w:rPr>
              <w:t>Ответственные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571D2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938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05.02.2020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Директор, заместитель директора по УВР, ответственный за ведение сайта ОО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571D2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938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05.02.2020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571D2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 xml:space="preserve">Встреча с сообществом выпускников и/или представителями </w:t>
            </w:r>
            <w:r>
              <w:rPr>
                <w:rFonts w:ascii="Liberation Serif" w:hAnsi="Liberation Serif" w:cs="Liberation Serif"/>
              </w:rPr>
              <w:t>муницип</w:t>
            </w:r>
            <w:r w:rsidRPr="002728E3">
              <w:rPr>
                <w:rFonts w:ascii="Liberation Serif" w:hAnsi="Liberation Serif" w:cs="Liberation Serif"/>
              </w:rPr>
              <w:t>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938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571D2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938" w:type="pct"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4E7F38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6A19A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938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6A19A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938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программы, социальный педагог, педагог-психолог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6A19A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938" w:type="pct"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6A19AB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программы, педагог-психолог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Поиск экспертов и материалов для проведени</w:t>
            </w:r>
            <w:r>
              <w:rPr>
                <w:rFonts w:ascii="Liberation Serif" w:hAnsi="Liberation Serif" w:cs="Liberation Serif"/>
              </w:rPr>
              <w:t>я</w:t>
            </w:r>
            <w:r w:rsidRPr="002728E3">
              <w:rPr>
                <w:rFonts w:ascii="Liberation Serif" w:hAnsi="Liberation Serif" w:cs="Liberation Serif"/>
              </w:rPr>
              <w:t xml:space="preserve"> обучения наставников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17.02.2020</w:t>
            </w:r>
          </w:p>
        </w:tc>
        <w:tc>
          <w:tcPr>
            <w:tcW w:w="688" w:type="pct"/>
            <w:vMerge w:val="restar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</w:t>
            </w: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Обучение наставников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25.02.2020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Организация групповой встречи наставников и наставляемых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25.02.2020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28.02.2020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17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28.02.2020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28.02.2020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28.02.2020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05.03.2020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05.03.2020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Регулярные встречи наставника и наставляемого</w:t>
            </w:r>
          </w:p>
        </w:tc>
        <w:tc>
          <w:tcPr>
            <w:tcW w:w="938" w:type="pct"/>
            <w:vMerge w:val="restar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всего периода действия программы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93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заключительной встречи наставника и наставляемого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30.12.2020</w:t>
            </w:r>
          </w:p>
        </w:tc>
        <w:tc>
          <w:tcPr>
            <w:tcW w:w="688" w:type="pct"/>
            <w:vMerge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30.12.2020</w:t>
            </w:r>
          </w:p>
        </w:tc>
        <w:tc>
          <w:tcPr>
            <w:tcW w:w="68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Ответственный за ведение сайта ОО</w:t>
            </w:r>
          </w:p>
        </w:tc>
      </w:tr>
      <w:tr w:rsidR="00020A34" w:rsidTr="006A19AB">
        <w:trPr>
          <w:trHeight w:val="20"/>
        </w:trPr>
        <w:tc>
          <w:tcPr>
            <w:tcW w:w="248" w:type="pct"/>
          </w:tcPr>
          <w:p w:rsidR="00020A34" w:rsidRDefault="00020A34" w:rsidP="00020A3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126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728E3">
              <w:rPr>
                <w:rFonts w:ascii="Liberation Serif" w:hAnsi="Liberation Serif" w:cs="Liberation Serif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93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30.12.2020</w:t>
            </w:r>
          </w:p>
        </w:tc>
        <w:tc>
          <w:tcPr>
            <w:tcW w:w="688" w:type="pct"/>
          </w:tcPr>
          <w:p w:rsidR="00020A34" w:rsidRPr="002728E3" w:rsidRDefault="00020A34" w:rsidP="00020A34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 программы</w:t>
            </w:r>
          </w:p>
        </w:tc>
      </w:tr>
    </w:tbl>
    <w:p w:rsidR="00571D2C" w:rsidRDefault="00571D2C" w:rsidP="00571D2C"/>
    <w:p w:rsidR="00571D2C" w:rsidRPr="00F94D70" w:rsidRDefault="00571D2C" w:rsidP="00571D2C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7998" w:rsidRPr="00F42B2C" w:rsidRDefault="00F42B2C" w:rsidP="00F42B2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F42B2C">
        <w:rPr>
          <w:rFonts w:ascii="Times New Roman" w:hAnsi="Times New Roman" w:cs="Times New Roman"/>
          <w:sz w:val="28"/>
        </w:rPr>
        <w:t>Директор</w:t>
      </w:r>
      <w:r w:rsidRPr="00F42B2C">
        <w:rPr>
          <w:rFonts w:ascii="Times New Roman" w:hAnsi="Times New Roman" w:cs="Times New Roman"/>
          <w:sz w:val="28"/>
        </w:rPr>
        <w:tab/>
      </w:r>
      <w:r w:rsidRPr="00F42B2C">
        <w:rPr>
          <w:rFonts w:ascii="Times New Roman" w:hAnsi="Times New Roman" w:cs="Times New Roman"/>
          <w:sz w:val="28"/>
        </w:rPr>
        <w:tab/>
      </w:r>
      <w:r w:rsidRPr="00F42B2C">
        <w:rPr>
          <w:rFonts w:ascii="Times New Roman" w:hAnsi="Times New Roman" w:cs="Times New Roman"/>
          <w:sz w:val="28"/>
        </w:rPr>
        <w:tab/>
      </w:r>
      <w:r w:rsidRPr="00F42B2C">
        <w:rPr>
          <w:rFonts w:ascii="Times New Roman" w:hAnsi="Times New Roman" w:cs="Times New Roman"/>
          <w:sz w:val="28"/>
        </w:rPr>
        <w:tab/>
      </w:r>
      <w:r w:rsidRPr="00F42B2C">
        <w:rPr>
          <w:rFonts w:ascii="Times New Roman" w:hAnsi="Times New Roman" w:cs="Times New Roman"/>
          <w:sz w:val="28"/>
        </w:rPr>
        <w:tab/>
        <w:t>Коротаева Ж.А.</w:t>
      </w:r>
      <w:bookmarkEnd w:id="0"/>
    </w:p>
    <w:sectPr w:rsidR="00827998" w:rsidRPr="00F42B2C" w:rsidSect="006A19AB">
      <w:footerReference w:type="default" r:id="rId7"/>
      <w:pgSz w:w="16838" w:h="11906" w:orient="landscape" w:code="9"/>
      <w:pgMar w:top="1021" w:right="1134" w:bottom="1134" w:left="1134" w:header="0" w:footer="6" w:gutter="0"/>
      <w:paperSrc w:first="7" w:other="7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41" w:rsidRDefault="00534741">
      <w:pPr>
        <w:spacing w:after="0" w:line="240" w:lineRule="auto"/>
      </w:pPr>
      <w:r>
        <w:separator/>
      </w:r>
    </w:p>
  </w:endnote>
  <w:endnote w:type="continuationSeparator" w:id="0">
    <w:p w:rsidR="00534741" w:rsidRDefault="0053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895771"/>
      <w:docPartObj>
        <w:docPartGallery w:val="Page Numbers (Bottom of Page)"/>
        <w:docPartUnique/>
      </w:docPartObj>
    </w:sdtPr>
    <w:sdtEndPr/>
    <w:sdtContent>
      <w:p w:rsidR="00F54FB9" w:rsidRDefault="00571D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2C">
          <w:rPr>
            <w:noProof/>
          </w:rPr>
          <w:t>1</w:t>
        </w:r>
        <w:r>
          <w:fldChar w:fldCharType="end"/>
        </w:r>
      </w:p>
    </w:sdtContent>
  </w:sdt>
  <w:p w:rsidR="00F54FB9" w:rsidRDefault="005347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41" w:rsidRDefault="00534741">
      <w:pPr>
        <w:spacing w:after="0" w:line="240" w:lineRule="auto"/>
      </w:pPr>
      <w:r>
        <w:separator/>
      </w:r>
    </w:p>
  </w:footnote>
  <w:footnote w:type="continuationSeparator" w:id="0">
    <w:p w:rsidR="00534741" w:rsidRDefault="00534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2D02"/>
    <w:multiLevelType w:val="hybridMultilevel"/>
    <w:tmpl w:val="C2D26F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C77E55"/>
    <w:multiLevelType w:val="hybridMultilevel"/>
    <w:tmpl w:val="9902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3A"/>
    <w:rsid w:val="00020A34"/>
    <w:rsid w:val="00072A9A"/>
    <w:rsid w:val="00174E9F"/>
    <w:rsid w:val="00183798"/>
    <w:rsid w:val="002144FC"/>
    <w:rsid w:val="00225105"/>
    <w:rsid w:val="002314B8"/>
    <w:rsid w:val="002549EE"/>
    <w:rsid w:val="00302B35"/>
    <w:rsid w:val="003862D4"/>
    <w:rsid w:val="003D60B7"/>
    <w:rsid w:val="003E0ACE"/>
    <w:rsid w:val="003F303A"/>
    <w:rsid w:val="00443C10"/>
    <w:rsid w:val="00452861"/>
    <w:rsid w:val="004632A3"/>
    <w:rsid w:val="004D4E86"/>
    <w:rsid w:val="00534741"/>
    <w:rsid w:val="00571D2C"/>
    <w:rsid w:val="006A19AB"/>
    <w:rsid w:val="006D559E"/>
    <w:rsid w:val="006F1474"/>
    <w:rsid w:val="008A1A00"/>
    <w:rsid w:val="00AA17E2"/>
    <w:rsid w:val="00C872C9"/>
    <w:rsid w:val="00CC2F15"/>
    <w:rsid w:val="00D24CC2"/>
    <w:rsid w:val="00D35F2C"/>
    <w:rsid w:val="00D72870"/>
    <w:rsid w:val="00F42B2C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8124C-7FD5-4377-AB01-04938B5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2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D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1D2C"/>
    <w:pPr>
      <w:ind w:left="720"/>
      <w:contextualSpacing/>
    </w:pPr>
  </w:style>
  <w:style w:type="paragraph" w:styleId="a5">
    <w:name w:val="No Spacing"/>
    <w:uiPriority w:val="1"/>
    <w:qFormat/>
    <w:rsid w:val="00571D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57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D2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Основной текст_"/>
    <w:basedOn w:val="a0"/>
    <w:link w:val="5"/>
    <w:rsid w:val="00571D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8"/>
    <w:rsid w:val="00571D2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571D2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0pt">
    <w:name w:val="Основной текст + 10 pt;Интервал 0 pt"/>
    <w:basedOn w:val="a8"/>
    <w:rsid w:val="00571D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8"/>
    <w:rsid w:val="00571D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Колонтитул (3)"/>
    <w:basedOn w:val="a0"/>
    <w:rsid w:val="00571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571D2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571D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571D2C"/>
    <w:pPr>
      <w:widowControl w:val="0"/>
      <w:shd w:val="clear" w:color="auto" w:fill="FFFFFF"/>
      <w:spacing w:after="120" w:line="0" w:lineRule="atLeast"/>
      <w:ind w:hanging="226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Евгений Фомичев</cp:lastModifiedBy>
  <cp:revision>8</cp:revision>
  <dcterms:created xsi:type="dcterms:W3CDTF">2020-02-11T11:46:00Z</dcterms:created>
  <dcterms:modified xsi:type="dcterms:W3CDTF">2020-10-11T09:30:00Z</dcterms:modified>
</cp:coreProperties>
</file>